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B85A" w14:textId="4A342298" w:rsidR="00D82192" w:rsidRPr="00713224" w:rsidRDefault="00BF244B">
      <w:pPr>
        <w:rPr>
          <w:b/>
          <w:bCs/>
        </w:rPr>
      </w:pPr>
      <w:r>
        <w:rPr>
          <w:b/>
          <w:bCs/>
        </w:rPr>
        <w:t>Berthing vessels at Main Wharf</w:t>
      </w:r>
    </w:p>
    <w:p w14:paraId="6913ACE0" w14:textId="32DC0064" w:rsidR="00713224" w:rsidRDefault="00713224"/>
    <w:p w14:paraId="1F8D9F4F" w14:textId="77777777" w:rsidR="00EE6A3A" w:rsidRDefault="009237AA">
      <w:r>
        <w:t xml:space="preserve">The </w:t>
      </w:r>
      <w:r w:rsidR="00EE6A3A">
        <w:t>Main Wharf p</w:t>
      </w:r>
      <w:r>
        <w:t xml:space="preserve">roject commenced </w:t>
      </w:r>
      <w:r w:rsidR="008869F2">
        <w:t>i</w:t>
      </w:r>
      <w:r>
        <w:t xml:space="preserve">n </w:t>
      </w:r>
      <w:r w:rsidR="008869F2">
        <w:t>November 2019</w:t>
      </w:r>
      <w:r>
        <w:t xml:space="preserve"> and </w:t>
      </w:r>
      <w:r w:rsidR="00D55B25">
        <w:t xml:space="preserve">was </w:t>
      </w:r>
      <w:r>
        <w:t xml:space="preserve">completed </w:t>
      </w:r>
      <w:r w:rsidR="008869F2">
        <w:t>i</w:t>
      </w:r>
      <w:r>
        <w:t xml:space="preserve">n </w:t>
      </w:r>
      <w:r w:rsidR="008869F2">
        <w:t>August 2021</w:t>
      </w:r>
      <w:r w:rsidR="00EE6A3A">
        <w:t>.</w:t>
      </w:r>
    </w:p>
    <w:p w14:paraId="3D07CF33" w14:textId="257DA542" w:rsidR="00713224" w:rsidRDefault="00EE6A3A">
      <w:r>
        <w:t>It</w:t>
      </w:r>
      <w:r w:rsidR="008869F2">
        <w:t xml:space="preserve"> involved the replacement of the north</w:t>
      </w:r>
      <w:r w:rsidR="00927E43">
        <w:t>ern</w:t>
      </w:r>
      <w:r w:rsidR="008869F2">
        <w:t xml:space="preserve"> 100m section of Main Wharf.</w:t>
      </w:r>
      <w:r w:rsidR="009237AA">
        <w:t xml:space="preserve"> </w:t>
      </w:r>
      <w:r w:rsidR="008869F2">
        <w:t xml:space="preserve">This </w:t>
      </w:r>
      <w:r w:rsidR="009237AA">
        <w:t>extends the</w:t>
      </w:r>
      <w:r w:rsidR="008869F2">
        <w:t xml:space="preserve"> operating section of</w:t>
      </w:r>
      <w:r w:rsidR="009237AA">
        <w:t xml:space="preserve"> main wharf </w:t>
      </w:r>
      <w:r w:rsidR="008869F2">
        <w:t>from 180m to 280m</w:t>
      </w:r>
      <w:r w:rsidR="00622D8C">
        <w:t>.</w:t>
      </w:r>
      <w:r w:rsidR="009237AA">
        <w:t xml:space="preserve"> </w:t>
      </w:r>
      <w:r w:rsidR="00D43B21">
        <w:t>This upgrade enhances the Port</w:t>
      </w:r>
      <w:r w:rsidR="00994107">
        <w:t>s</w:t>
      </w:r>
      <w:r w:rsidR="00D43B21">
        <w:t xml:space="preserve"> capab</w:t>
      </w:r>
      <w:r w:rsidR="00994107">
        <w:t>ility</w:t>
      </w:r>
      <w:r w:rsidR="00D43B21">
        <w:t xml:space="preserve"> for </w:t>
      </w:r>
      <w:r w:rsidR="008869F2">
        <w:t xml:space="preserve">berthing </w:t>
      </w:r>
      <w:r w:rsidR="00D43B21">
        <w:t xml:space="preserve">vessels up to </w:t>
      </w:r>
      <w:r w:rsidR="008869F2">
        <w:t xml:space="preserve">270m </w:t>
      </w:r>
      <w:r w:rsidR="00D43B21">
        <w:t>in length. It is not just beneficial to the business operations,</w:t>
      </w:r>
      <w:r w:rsidR="00D55B25">
        <w:t xml:space="preserve"> by </w:t>
      </w:r>
      <w:r w:rsidR="001F67E4">
        <w:t xml:space="preserve">provides </w:t>
      </w:r>
      <w:r w:rsidR="00D55B25">
        <w:t>resilience to</w:t>
      </w:r>
      <w:r w:rsidR="000A006A">
        <w:t xml:space="preserve"> our </w:t>
      </w:r>
      <w:r w:rsidR="00533884">
        <w:t>business during natural disasters</w:t>
      </w:r>
      <w:r w:rsidR="000A006A">
        <w:t>,</w:t>
      </w:r>
      <w:r w:rsidR="00D43B21">
        <w:t xml:space="preserve"> but also </w:t>
      </w:r>
      <w:r w:rsidR="001F67E4">
        <w:t xml:space="preserve">provides </w:t>
      </w:r>
      <w:r w:rsidR="00D43B21">
        <w:t xml:space="preserve">positive effects on the Port noise </w:t>
      </w:r>
      <w:r w:rsidR="00A965D3">
        <w:t>mitigation.</w:t>
      </w:r>
    </w:p>
    <w:p w14:paraId="2AE8E127" w14:textId="43126245" w:rsidR="00D43B21" w:rsidRDefault="00D43B21"/>
    <w:p w14:paraId="3957C16E" w14:textId="67FE7E03" w:rsidR="001F67E4" w:rsidRPr="00797350" w:rsidRDefault="00D43B21">
      <w:r w:rsidRPr="00797350">
        <w:t>Figure</w:t>
      </w:r>
      <w:r w:rsidR="00741DC5" w:rsidRPr="00797350">
        <w:t xml:space="preserve"> 1</w:t>
      </w:r>
      <w:r w:rsidRPr="00797350">
        <w:t xml:space="preserve"> below</w:t>
      </w:r>
      <w:r w:rsidR="00A965D3" w:rsidRPr="00797350">
        <w:t xml:space="preserve"> </w:t>
      </w:r>
      <w:r w:rsidR="001F67E4" w:rsidRPr="00797350">
        <w:t>shows the previous berthing location of the “MSC Astrid” at a length of 231m, with the bow in line with the southern end of Main Wharf.</w:t>
      </w:r>
    </w:p>
    <w:p w14:paraId="3350C763" w14:textId="1B1C7C18" w:rsidR="00D43B21" w:rsidRDefault="001F67E4">
      <w:r w:rsidRPr="00797350">
        <w:t>Figure 2 below shows the new location of the “MSC Astrid” following the</w:t>
      </w:r>
      <w:r w:rsidR="00A22417" w:rsidRPr="00797350">
        <w:t xml:space="preserve"> replacement allows </w:t>
      </w:r>
      <w:r w:rsidR="00D3384D" w:rsidRPr="00797350">
        <w:t xml:space="preserve">the vessel “MSC Astrid” </w:t>
      </w:r>
      <w:r w:rsidR="00A22417" w:rsidRPr="00797350">
        <w:t xml:space="preserve">to be berth </w:t>
      </w:r>
      <w:r w:rsidR="00557A92" w:rsidRPr="00797350">
        <w:t>36</w:t>
      </w:r>
      <w:r w:rsidR="00A22417" w:rsidRPr="00797350">
        <w:t xml:space="preserve">m further North along Main Wharf. </w:t>
      </w:r>
      <w:r w:rsidR="003D1321" w:rsidRPr="00797350">
        <w:t xml:space="preserve"> </w:t>
      </w:r>
    </w:p>
    <w:p w14:paraId="12438321" w14:textId="77777777" w:rsidR="00741DC5" w:rsidRDefault="00135FB6" w:rsidP="00875C38">
      <w:pPr>
        <w:jc w:val="center"/>
      </w:pPr>
      <w:r w:rsidRPr="00135FB6">
        <w:rPr>
          <w:noProof/>
        </w:rPr>
        <w:drawing>
          <wp:inline distT="0" distB="0" distL="0" distR="0" wp14:anchorId="6680A188" wp14:editId="18339F6B">
            <wp:extent cx="5901448" cy="3197225"/>
            <wp:effectExtent l="0" t="0" r="4445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/>
                    <a:srcRect l="1330"/>
                    <a:stretch/>
                  </pic:blipFill>
                  <pic:spPr bwMode="auto">
                    <a:xfrm>
                      <a:off x="0" y="0"/>
                      <a:ext cx="5905619" cy="319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1B90C" w14:textId="6A1C363E" w:rsidR="00D57DE8" w:rsidRPr="00C13936" w:rsidRDefault="00741DC5" w:rsidP="00875C38">
      <w:pPr>
        <w:jc w:val="center"/>
        <w:rPr>
          <w:i/>
          <w:iCs/>
        </w:rPr>
      </w:pPr>
      <w:r w:rsidRPr="00C13936">
        <w:rPr>
          <w:i/>
          <w:iCs/>
        </w:rPr>
        <w:t>Figure</w:t>
      </w:r>
      <w:r w:rsidR="00B959B0">
        <w:rPr>
          <w:i/>
          <w:iCs/>
        </w:rPr>
        <w:t>s</w:t>
      </w:r>
      <w:r w:rsidRPr="00C13936">
        <w:rPr>
          <w:i/>
          <w:iCs/>
        </w:rPr>
        <w:t xml:space="preserve"> 1</w:t>
      </w:r>
      <w:r w:rsidR="00B959B0">
        <w:rPr>
          <w:i/>
          <w:iCs/>
        </w:rPr>
        <w:t xml:space="preserve"> &amp; 2</w:t>
      </w:r>
      <w:r w:rsidR="00C13936" w:rsidRPr="00C13936">
        <w:rPr>
          <w:i/>
          <w:iCs/>
        </w:rPr>
        <w:t>. Shift of the Vessel Berth Location after the Main Wharf North Upgrade</w:t>
      </w:r>
      <w:r w:rsidR="00FF27FF" w:rsidRPr="00C13936">
        <w:rPr>
          <w:i/>
          <w:iCs/>
        </w:rPr>
        <w:br/>
      </w:r>
    </w:p>
    <w:p w14:paraId="52320DB9" w14:textId="77777777" w:rsidR="00BF244B" w:rsidRDefault="00484BC3">
      <w:r>
        <w:t>The length of v</w:t>
      </w:r>
      <w:r w:rsidR="00B804E2">
        <w:t xml:space="preserve">essels berthed at Main Wharf </w:t>
      </w:r>
      <w:r>
        <w:t>range between 180m and 2</w:t>
      </w:r>
      <w:r w:rsidR="00927E43">
        <w:t>7</w:t>
      </w:r>
      <w:r>
        <w:t>0m.</w:t>
      </w:r>
      <w:r w:rsidR="00B804E2">
        <w:t xml:space="preserve"> </w:t>
      </w:r>
    </w:p>
    <w:p w14:paraId="301DB5A4" w14:textId="617EA2A2" w:rsidR="009F0207" w:rsidRDefault="00B804E2">
      <w:r>
        <w:t xml:space="preserve">As shown in </w:t>
      </w:r>
      <w:r w:rsidRPr="00DA0B8A">
        <w:t>Figure</w:t>
      </w:r>
      <w:r w:rsidR="00DA0B8A">
        <w:t xml:space="preserve"> </w:t>
      </w:r>
      <w:r w:rsidR="003D1321">
        <w:t>3</w:t>
      </w:r>
      <w:r>
        <w:t xml:space="preserve"> below, </w:t>
      </w:r>
      <w:r w:rsidR="00D57DE8">
        <w:t xml:space="preserve">part of the vessel </w:t>
      </w:r>
      <w:r w:rsidR="00484BC3">
        <w:t>continues to berth</w:t>
      </w:r>
      <w:r w:rsidR="00D57DE8">
        <w:t xml:space="preserve"> </w:t>
      </w:r>
      <w:r w:rsidR="009F0207">
        <w:t>at the southern end of</w:t>
      </w:r>
      <w:r w:rsidR="00D57DE8">
        <w:t xml:space="preserve"> Main </w:t>
      </w:r>
      <w:r w:rsidR="00622D8C">
        <w:t>Wharf,</w:t>
      </w:r>
      <w:r w:rsidR="009F0207">
        <w:t xml:space="preserve"> however the aft of the vessel is located further north on main wharf. </w:t>
      </w:r>
      <w:r w:rsidR="00D57DE8">
        <w:t xml:space="preserve">The crane operation area, </w:t>
      </w:r>
      <w:r w:rsidR="009F0207">
        <w:t xml:space="preserve">shown </w:t>
      </w:r>
      <w:r w:rsidR="00D57DE8">
        <w:t xml:space="preserve">in </w:t>
      </w:r>
      <w:r w:rsidR="00DA0B8A">
        <w:t>F</w:t>
      </w:r>
      <w:r w:rsidR="00D57DE8">
        <w:t>igure</w:t>
      </w:r>
      <w:r w:rsidR="00DA0B8A">
        <w:t xml:space="preserve"> </w:t>
      </w:r>
      <w:r w:rsidR="003D1321">
        <w:t>3</w:t>
      </w:r>
      <w:r w:rsidR="00D57DE8">
        <w:t xml:space="preserve">, is now </w:t>
      </w:r>
      <w:r w:rsidR="009F0207">
        <w:t xml:space="preserve">on the central and northern end of the wharf, with crane operations no longer on </w:t>
      </w:r>
      <w:r w:rsidR="00EE6A3A">
        <w:t xml:space="preserve">the </w:t>
      </w:r>
      <w:r w:rsidR="009F0207">
        <w:t>southern finger.</w:t>
      </w:r>
    </w:p>
    <w:p w14:paraId="07F8991A" w14:textId="69A14002" w:rsidR="00B959B0" w:rsidRDefault="00B959B0" w:rsidP="00B959B0"/>
    <w:p w14:paraId="1293FF1E" w14:textId="77777777" w:rsidR="00B959B0" w:rsidRDefault="00B959B0"/>
    <w:p w14:paraId="640A1885" w14:textId="7CFAA0B6" w:rsidR="00D57DE8" w:rsidRDefault="00D57DE8"/>
    <w:p w14:paraId="75AA960C" w14:textId="383E1026" w:rsidR="00B804E2" w:rsidRDefault="009169CB" w:rsidP="009169CB">
      <w:pPr>
        <w:jc w:val="center"/>
      </w:pPr>
      <w:r w:rsidRPr="009169CB">
        <w:rPr>
          <w:noProof/>
        </w:rPr>
        <w:lastRenderedPageBreak/>
        <w:drawing>
          <wp:inline distT="0" distB="0" distL="0" distR="0" wp14:anchorId="0F4CE77E" wp14:editId="3E8966EB">
            <wp:extent cx="6033023" cy="3132814"/>
            <wp:effectExtent l="0" t="0" r="635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6212" cy="31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6649" w14:textId="7558637E" w:rsidR="009169CB" w:rsidRPr="00F01335" w:rsidRDefault="009169CB" w:rsidP="009169CB">
      <w:pPr>
        <w:jc w:val="center"/>
        <w:rPr>
          <w:i/>
          <w:iCs/>
        </w:rPr>
      </w:pPr>
      <w:r w:rsidRPr="00F01335">
        <w:rPr>
          <w:i/>
          <w:iCs/>
        </w:rPr>
        <w:t xml:space="preserve">Figure </w:t>
      </w:r>
      <w:r w:rsidR="003D1321">
        <w:rPr>
          <w:i/>
          <w:iCs/>
        </w:rPr>
        <w:t>3</w:t>
      </w:r>
      <w:r w:rsidRPr="00F01335">
        <w:rPr>
          <w:i/>
          <w:iCs/>
        </w:rPr>
        <w:t xml:space="preserve">. </w:t>
      </w:r>
      <w:r w:rsidR="00F01335" w:rsidRPr="00F01335">
        <w:rPr>
          <w:i/>
          <w:iCs/>
        </w:rPr>
        <w:t>Crane Operation Area on Main Wharf</w:t>
      </w:r>
    </w:p>
    <w:p w14:paraId="580B35C5" w14:textId="411A9D09" w:rsidR="00D57DE8" w:rsidRDefault="00D57DE8"/>
    <w:p w14:paraId="35072D46" w14:textId="1FABD3A2" w:rsidR="00D57DE8" w:rsidRDefault="00BF244B">
      <w:r>
        <w:t>Port operation arrangements, safety concerns and vessel’s design means that</w:t>
      </w:r>
      <w:r w:rsidR="00EE6A3A">
        <w:t xml:space="preserve"> not </w:t>
      </w:r>
      <w:r w:rsidR="00D57DE8" w:rsidRPr="00875C38">
        <w:t xml:space="preserve">all </w:t>
      </w:r>
      <w:r w:rsidR="00D57DE8">
        <w:t xml:space="preserve">vessels </w:t>
      </w:r>
      <w:r w:rsidR="00A7438B">
        <w:t xml:space="preserve">are </w:t>
      </w:r>
      <w:r w:rsidR="00D57DE8">
        <w:t xml:space="preserve">able to </w:t>
      </w:r>
      <w:r w:rsidR="00A7438B">
        <w:t xml:space="preserve">be </w:t>
      </w:r>
      <w:r w:rsidR="0006138D">
        <w:t>berth</w:t>
      </w:r>
      <w:r w:rsidR="00A7438B">
        <w:t>ed</w:t>
      </w:r>
      <w:r w:rsidR="00D57DE8">
        <w:t xml:space="preserve"> at the</w:t>
      </w:r>
      <w:r w:rsidR="0006138D">
        <w:t xml:space="preserve"> </w:t>
      </w:r>
      <w:r w:rsidR="00D57DE8">
        <w:t>North</w:t>
      </w:r>
      <w:r w:rsidR="0006138D">
        <w:t>ern end</w:t>
      </w:r>
      <w:r w:rsidR="00D57DE8">
        <w:t xml:space="preserve"> </w:t>
      </w:r>
      <w:r w:rsidR="00A7438B">
        <w:t xml:space="preserve">of </w:t>
      </w:r>
      <w:r w:rsidR="00D57DE8">
        <w:t>Main Wharf</w:t>
      </w:r>
      <w:r w:rsidR="00EE6A3A">
        <w:t xml:space="preserve"> </w:t>
      </w:r>
      <w:r>
        <w:t xml:space="preserve">and </w:t>
      </w:r>
      <w:r w:rsidR="0006138D">
        <w:t>Port Nelson endeavour</w:t>
      </w:r>
      <w:r w:rsidR="00A7438B">
        <w:t>s</w:t>
      </w:r>
      <w:r w:rsidR="0006138D">
        <w:t xml:space="preserve"> to berth the</w:t>
      </w:r>
      <w:r w:rsidR="00EE6A3A">
        <w:t>se</w:t>
      </w:r>
      <w:r w:rsidR="0006138D">
        <w:t xml:space="preserve"> vessels</w:t>
      </w:r>
      <w:r w:rsidR="00A7438B">
        <w:t xml:space="preserve"> </w:t>
      </w:r>
      <w:r w:rsidR="0006138D">
        <w:t>to minimise noise impacts</w:t>
      </w:r>
      <w:r w:rsidR="00EE6A3A">
        <w:t xml:space="preserve"> to residents.</w:t>
      </w:r>
    </w:p>
    <w:sectPr w:rsidR="00D57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4"/>
    <w:rsid w:val="000108C0"/>
    <w:rsid w:val="0006138D"/>
    <w:rsid w:val="000A006A"/>
    <w:rsid w:val="0013415F"/>
    <w:rsid w:val="00135FB6"/>
    <w:rsid w:val="00180C67"/>
    <w:rsid w:val="001F3BFD"/>
    <w:rsid w:val="001F67E4"/>
    <w:rsid w:val="003738E1"/>
    <w:rsid w:val="003D1321"/>
    <w:rsid w:val="00484BC3"/>
    <w:rsid w:val="00533884"/>
    <w:rsid w:val="00557A92"/>
    <w:rsid w:val="00622D8C"/>
    <w:rsid w:val="00713224"/>
    <w:rsid w:val="00741DC5"/>
    <w:rsid w:val="00797350"/>
    <w:rsid w:val="007C4995"/>
    <w:rsid w:val="008634A6"/>
    <w:rsid w:val="00875C38"/>
    <w:rsid w:val="008869F2"/>
    <w:rsid w:val="009169CB"/>
    <w:rsid w:val="009237AA"/>
    <w:rsid w:val="00927E43"/>
    <w:rsid w:val="00994107"/>
    <w:rsid w:val="009F0207"/>
    <w:rsid w:val="00A22417"/>
    <w:rsid w:val="00A7438B"/>
    <w:rsid w:val="00A965D3"/>
    <w:rsid w:val="00AA5431"/>
    <w:rsid w:val="00B804E2"/>
    <w:rsid w:val="00B959B0"/>
    <w:rsid w:val="00BA5A5A"/>
    <w:rsid w:val="00BF244B"/>
    <w:rsid w:val="00C13936"/>
    <w:rsid w:val="00D3384D"/>
    <w:rsid w:val="00D43B21"/>
    <w:rsid w:val="00D55B25"/>
    <w:rsid w:val="00D57DE8"/>
    <w:rsid w:val="00D82192"/>
    <w:rsid w:val="00DA0B8A"/>
    <w:rsid w:val="00E055AB"/>
    <w:rsid w:val="00E6255D"/>
    <w:rsid w:val="00EE6A3A"/>
    <w:rsid w:val="00F01335"/>
    <w:rsid w:val="00FF27FF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720"/>
  <w15:chartTrackingRefBased/>
  <w15:docId w15:val="{68DC2E6D-388B-4D24-BFE5-9994B9F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Lui</dc:creator>
  <cp:keywords/>
  <dc:description/>
  <cp:lastModifiedBy>Jo Brady</cp:lastModifiedBy>
  <cp:revision>2</cp:revision>
  <cp:lastPrinted>2022-01-11T00:20:00Z</cp:lastPrinted>
  <dcterms:created xsi:type="dcterms:W3CDTF">2022-01-11T01:49:00Z</dcterms:created>
  <dcterms:modified xsi:type="dcterms:W3CDTF">2022-01-11T01:49:00Z</dcterms:modified>
</cp:coreProperties>
</file>